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>Препода</w:t>
      </w:r>
      <w:r w:rsidR="008604B4">
        <w:t xml:space="preserve">ватель, мастер </w:t>
      </w:r>
      <w:proofErr w:type="spellStart"/>
      <w:proofErr w:type="gramStart"/>
      <w:r w:rsidR="008604B4">
        <w:t>п</w:t>
      </w:r>
      <w:proofErr w:type="spellEnd"/>
      <w:proofErr w:type="gramEnd"/>
      <w:r w:rsidR="008604B4">
        <w:t xml:space="preserve">/о </w:t>
      </w:r>
      <w:r w:rsidR="000F7A8B">
        <w:t xml:space="preserve">                                 </w:t>
      </w:r>
      <w:r w:rsidR="000F7A8B" w:rsidRPr="000F7A8B">
        <w:rPr>
          <w:u w:val="single"/>
        </w:rPr>
        <w:t xml:space="preserve">  Алекперов А.А.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0F7A8B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A8B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0F7A8B" w:rsidRDefault="0079094D" w:rsidP="00AD5FAF">
            <w:pPr>
              <w:rPr>
                <w:rFonts w:cs="Times New Roman"/>
                <w:sz w:val="20"/>
                <w:szCs w:val="20"/>
              </w:rPr>
            </w:pPr>
            <w:r w:rsidRPr="000F7A8B">
              <w:rPr>
                <w:rFonts w:eastAsia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C61807" w:rsidRPr="000F7A8B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A8B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8604B4" w:rsidRPr="000F7A8B" w:rsidRDefault="00C61807" w:rsidP="00860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7A8B">
              <w:rPr>
                <w:rFonts w:cs="Times New Roman"/>
                <w:sz w:val="20"/>
                <w:szCs w:val="20"/>
              </w:rPr>
              <w:t xml:space="preserve">код  </w:t>
            </w:r>
            <w:r w:rsidR="00504F92" w:rsidRPr="000F7A8B">
              <w:rPr>
                <w:sz w:val="20"/>
                <w:szCs w:val="20"/>
              </w:rPr>
              <w:t>ОП.04</w:t>
            </w:r>
            <w:r w:rsidR="008604B4" w:rsidRPr="000F7A8B">
              <w:rPr>
                <w:sz w:val="20"/>
                <w:szCs w:val="20"/>
              </w:rPr>
              <w:t xml:space="preserve"> </w:t>
            </w:r>
          </w:p>
          <w:p w:rsidR="00504F92" w:rsidRPr="000F7A8B" w:rsidRDefault="00C61807" w:rsidP="00504F92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spacing w:line="276" w:lineRule="auto"/>
              <w:jc w:val="center"/>
              <w:textAlignment w:val="baseline"/>
              <w:rPr>
                <w:rFonts w:eastAsia="Calibri" w:cs="Times New Roman"/>
                <w:sz w:val="20"/>
                <w:szCs w:val="20"/>
              </w:rPr>
            </w:pPr>
            <w:r w:rsidRPr="000F7A8B">
              <w:rPr>
                <w:rFonts w:cs="Times New Roman"/>
                <w:sz w:val="20"/>
                <w:szCs w:val="20"/>
              </w:rPr>
              <w:t xml:space="preserve">      наименование</w:t>
            </w:r>
            <w:r w:rsidR="008604B4" w:rsidRPr="000F7A8B">
              <w:rPr>
                <w:rFonts w:cs="Times New Roman"/>
                <w:sz w:val="20"/>
                <w:szCs w:val="20"/>
              </w:rPr>
              <w:t xml:space="preserve"> </w:t>
            </w:r>
            <w:r w:rsidR="00504F92" w:rsidRPr="000F7A8B">
              <w:rPr>
                <w:rFonts w:cs="Times New Roman"/>
                <w:sz w:val="20"/>
                <w:szCs w:val="20"/>
              </w:rPr>
              <w:t xml:space="preserve"> </w:t>
            </w:r>
            <w:r w:rsidR="00504F92" w:rsidRPr="000F7A8B">
              <w:rPr>
                <w:rFonts w:eastAsia="Calibri" w:cs="Times New Roman"/>
                <w:sz w:val="20"/>
                <w:szCs w:val="20"/>
              </w:rPr>
              <w:t xml:space="preserve"> ОСНОВЫ ЭЛЕКТРОТЕХНИКИ</w:t>
            </w:r>
          </w:p>
          <w:p w:rsidR="00C61807" w:rsidRPr="000F7A8B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04F92" w:rsidRPr="00AD5FAF" w:rsidTr="00504F92">
        <w:trPr>
          <w:trHeight w:val="65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504F92" w:rsidRPr="00CA1158" w:rsidRDefault="00451D37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Сайт содержит информацию по теме «Электрические цепи постоянного тока».</w:t>
            </w:r>
          </w:p>
        </w:tc>
        <w:tc>
          <w:tcPr>
            <w:tcW w:w="2410" w:type="dxa"/>
          </w:tcPr>
          <w:p w:rsidR="00504F92" w:rsidRPr="000F7A8B" w:rsidRDefault="00451D37" w:rsidP="00CA1158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7A8B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en-US"/>
              </w:rPr>
              <w:t>http://www.college.ru/enportal/physics/content/chapter4/section/</w:t>
            </w:r>
            <w:r w:rsidRPr="000F7A8B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br/>
            </w:r>
            <w:r w:rsidRPr="000F7A8B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  <w:lang w:val="en-US"/>
              </w:rPr>
              <w:t>paragraph8/the ory.html</w:t>
            </w:r>
          </w:p>
        </w:tc>
        <w:tc>
          <w:tcPr>
            <w:tcW w:w="3543" w:type="dxa"/>
            <w:shd w:val="clear" w:color="auto" w:fill="auto"/>
          </w:tcPr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Раздел  1.</w:t>
            </w: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Электрические  цепи постоянного тока.</w:t>
            </w: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F92" w:rsidRPr="00AD5FAF" w:rsidTr="006C20AF">
        <w:trPr>
          <w:trHeight w:val="27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504F92" w:rsidRPr="00CA1158" w:rsidRDefault="00451D37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Электротехника, электромеханика и </w:t>
            </w:r>
            <w:proofErr w:type="spellStart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электротехнологии</w:t>
            </w:r>
            <w:proofErr w:type="spellEnd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</w:tcPr>
          <w:p w:rsidR="00504F92" w:rsidRPr="00CA1158" w:rsidRDefault="00451D37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http://ftemk.mpei.ac.ru/elpro/</w:t>
            </w:r>
          </w:p>
        </w:tc>
        <w:tc>
          <w:tcPr>
            <w:tcW w:w="3543" w:type="dxa"/>
          </w:tcPr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тока.</w:t>
            </w:r>
          </w:p>
        </w:tc>
      </w:tr>
      <w:tr w:rsidR="00504F92" w:rsidRPr="00AD5FAF" w:rsidTr="000F40C7">
        <w:trPr>
          <w:trHeight w:val="103"/>
        </w:trPr>
        <w:tc>
          <w:tcPr>
            <w:tcW w:w="593" w:type="dxa"/>
          </w:tcPr>
          <w:p w:rsidR="00504F92" w:rsidRPr="00AD5FAF" w:rsidRDefault="00504F92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504F92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курс</w:t>
            </w:r>
            <w:r w:rsidR="00451D37"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«Общая Электротехника»</w:t>
            </w:r>
          </w:p>
        </w:tc>
        <w:tc>
          <w:tcPr>
            <w:tcW w:w="2410" w:type="dxa"/>
          </w:tcPr>
          <w:p w:rsidR="00504F92" w:rsidRPr="00CA1158" w:rsidRDefault="00451D37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http://elib.ispu.ru/library/electro1/index.htm</w:t>
            </w:r>
          </w:p>
        </w:tc>
        <w:tc>
          <w:tcPr>
            <w:tcW w:w="3543" w:type="dxa"/>
            <w:vAlign w:val="center"/>
          </w:tcPr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Электрические схемы.</w:t>
            </w: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04F92" w:rsidRPr="005A63F2" w:rsidRDefault="00504F92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158" w:rsidRPr="00AD5FAF" w:rsidTr="006C20AF">
        <w:trPr>
          <w:trHeight w:val="46"/>
        </w:trPr>
        <w:tc>
          <w:tcPr>
            <w:tcW w:w="593" w:type="dxa"/>
          </w:tcPr>
          <w:p w:rsidR="00CA1158" w:rsidRPr="00AD5FAF" w:rsidRDefault="00CA115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курс «Общая Электротехника»</w:t>
            </w:r>
          </w:p>
        </w:tc>
        <w:tc>
          <w:tcPr>
            <w:tcW w:w="2410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http://elib.ispu.ru/library/electro1/index.htm</w:t>
            </w:r>
          </w:p>
        </w:tc>
        <w:tc>
          <w:tcPr>
            <w:tcW w:w="3543" w:type="dxa"/>
          </w:tcPr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proofErr w:type="spellStart"/>
            <w:proofErr w:type="gramStart"/>
            <w:r w:rsidRPr="005A63F2">
              <w:rPr>
                <w:rFonts w:ascii="Times New Roman" w:hAnsi="Times New Roman"/>
                <w:sz w:val="24"/>
                <w:szCs w:val="24"/>
              </w:rPr>
              <w:t>Электро-измерительные</w:t>
            </w:r>
            <w:proofErr w:type="spellEnd"/>
            <w:proofErr w:type="gramEnd"/>
            <w:r w:rsidRPr="005A63F2">
              <w:rPr>
                <w:rFonts w:ascii="Times New Roman" w:hAnsi="Times New Roman"/>
                <w:sz w:val="24"/>
                <w:szCs w:val="24"/>
              </w:rPr>
              <w:t xml:space="preserve"> приборы.</w:t>
            </w:r>
          </w:p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158" w:rsidRPr="00AD5FAF" w:rsidTr="006C20AF">
        <w:trPr>
          <w:trHeight w:val="46"/>
        </w:trPr>
        <w:tc>
          <w:tcPr>
            <w:tcW w:w="593" w:type="dxa"/>
          </w:tcPr>
          <w:p w:rsidR="00CA1158" w:rsidRPr="00AD5FAF" w:rsidRDefault="00CA115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Электротехника, электромеханика и </w:t>
            </w:r>
            <w:proofErr w:type="spellStart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электротехнологии</w:t>
            </w:r>
            <w:proofErr w:type="spellEnd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")</w:t>
            </w:r>
            <w:proofErr w:type="gramEnd"/>
          </w:p>
        </w:tc>
        <w:tc>
          <w:tcPr>
            <w:tcW w:w="2410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http://ftemk.mpei.ac.ru/elpro/</w:t>
            </w:r>
          </w:p>
        </w:tc>
        <w:tc>
          <w:tcPr>
            <w:tcW w:w="3543" w:type="dxa"/>
          </w:tcPr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Раздел 5.</w:t>
            </w:r>
          </w:p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Электрические машины</w:t>
            </w:r>
          </w:p>
        </w:tc>
      </w:tr>
      <w:tr w:rsidR="00CA1158" w:rsidRPr="00AD5FAF" w:rsidTr="006C20AF">
        <w:trPr>
          <w:trHeight w:val="46"/>
        </w:trPr>
        <w:tc>
          <w:tcPr>
            <w:tcW w:w="593" w:type="dxa"/>
          </w:tcPr>
          <w:p w:rsidR="00CA1158" w:rsidRPr="00AD5FAF" w:rsidRDefault="00CA115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Мультимедийный</w:t>
            </w:r>
            <w:proofErr w:type="spellEnd"/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курс «В мир электричества как в первый раз»</w:t>
            </w:r>
          </w:p>
        </w:tc>
        <w:tc>
          <w:tcPr>
            <w:tcW w:w="2410" w:type="dxa"/>
          </w:tcPr>
          <w:p w:rsidR="00CA1158" w:rsidRPr="00CA1158" w:rsidRDefault="00CA1158" w:rsidP="00CA1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1158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http://www.eltray.com</w:t>
            </w:r>
          </w:p>
        </w:tc>
        <w:tc>
          <w:tcPr>
            <w:tcW w:w="3543" w:type="dxa"/>
          </w:tcPr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Раздел 6.</w:t>
            </w:r>
          </w:p>
          <w:p w:rsidR="00CA1158" w:rsidRPr="005A63F2" w:rsidRDefault="00CA1158" w:rsidP="005A63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A63F2">
              <w:rPr>
                <w:rFonts w:ascii="Times New Roman" w:hAnsi="Times New Roman"/>
                <w:sz w:val="24"/>
                <w:szCs w:val="24"/>
              </w:rPr>
              <w:t>Аппаратура управления и защиты</w:t>
            </w:r>
          </w:p>
        </w:tc>
      </w:tr>
    </w:tbl>
    <w:p w:rsidR="00C61807" w:rsidRPr="008604B4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76EF0"/>
    <w:rsid w:val="000B482F"/>
    <w:rsid w:val="000F7A8B"/>
    <w:rsid w:val="00265C0C"/>
    <w:rsid w:val="00405E97"/>
    <w:rsid w:val="00451D37"/>
    <w:rsid w:val="00484959"/>
    <w:rsid w:val="004A17FE"/>
    <w:rsid w:val="004D1935"/>
    <w:rsid w:val="00504F92"/>
    <w:rsid w:val="005A63F2"/>
    <w:rsid w:val="006C20AF"/>
    <w:rsid w:val="006C5E42"/>
    <w:rsid w:val="0079094D"/>
    <w:rsid w:val="00834311"/>
    <w:rsid w:val="008604B4"/>
    <w:rsid w:val="008B4498"/>
    <w:rsid w:val="008F2738"/>
    <w:rsid w:val="008F5ED1"/>
    <w:rsid w:val="00A41197"/>
    <w:rsid w:val="00A672E7"/>
    <w:rsid w:val="00AD5FAF"/>
    <w:rsid w:val="00AE43DD"/>
    <w:rsid w:val="00B22FD5"/>
    <w:rsid w:val="00B60279"/>
    <w:rsid w:val="00C61807"/>
    <w:rsid w:val="00C82A00"/>
    <w:rsid w:val="00CA1158"/>
    <w:rsid w:val="00D33312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 Знак"/>
    <w:link w:val="a9"/>
    <w:locked/>
    <w:rsid w:val="00076EF0"/>
    <w:rPr>
      <w:sz w:val="26"/>
      <w:szCs w:val="26"/>
      <w:shd w:val="clear" w:color="auto" w:fill="FFFFFF"/>
    </w:rPr>
  </w:style>
  <w:style w:type="paragraph" w:styleId="a9">
    <w:name w:val="Body Text"/>
    <w:basedOn w:val="a"/>
    <w:link w:val="a8"/>
    <w:rsid w:val="00076EF0"/>
    <w:pPr>
      <w:widowControl w:val="0"/>
      <w:shd w:val="clear" w:color="auto" w:fill="FFFFFF"/>
      <w:spacing w:after="420" w:line="240" w:lineRule="atLeast"/>
      <w:ind w:hanging="2080"/>
      <w:jc w:val="center"/>
    </w:pPr>
    <w:rPr>
      <w:rFonts w:asciiTheme="minorHAnsi" w:hAnsiTheme="minorHAnsi"/>
      <w:sz w:val="26"/>
      <w:szCs w:val="26"/>
    </w:rPr>
  </w:style>
  <w:style w:type="character" w:customStyle="1" w:styleId="1">
    <w:name w:val="Основной текст Знак1"/>
    <w:basedOn w:val="a0"/>
    <w:link w:val="a9"/>
    <w:uiPriority w:val="99"/>
    <w:semiHidden/>
    <w:rsid w:val="00076EF0"/>
    <w:rPr>
      <w:rFonts w:ascii="Times New Roman" w:hAnsi="Times New Roman"/>
    </w:rPr>
  </w:style>
  <w:style w:type="character" w:styleId="aa">
    <w:name w:val="Strong"/>
    <w:basedOn w:val="a0"/>
    <w:uiPriority w:val="22"/>
    <w:qFormat/>
    <w:rsid w:val="00451D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20</cp:revision>
  <dcterms:created xsi:type="dcterms:W3CDTF">2023-09-17T16:16:00Z</dcterms:created>
  <dcterms:modified xsi:type="dcterms:W3CDTF">2023-09-20T09:16:00Z</dcterms:modified>
</cp:coreProperties>
</file>